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590" w:rsidRDefault="00A51590" w:rsidP="00A51590">
      <w:pPr>
        <w:spacing w:before="100" w:beforeAutospacing="1" w:after="100" w:afterAutospacing="1"/>
        <w:outlineLvl w:val="1"/>
        <w:rPr>
          <w:rFonts w:ascii="Times New Roman" w:eastAsia="Times New Roman" w:hAnsi="Times New Roman" w:cs="Times New Roman"/>
          <w:b/>
          <w:bCs/>
          <w:sz w:val="36"/>
          <w:szCs w:val="36"/>
          <w:lang w:eastAsia="de-DE"/>
        </w:rPr>
      </w:pPr>
      <w:r>
        <w:rPr>
          <w:rFonts w:ascii="Times New Roman" w:eastAsia="Times New Roman" w:hAnsi="Times New Roman" w:cs="Times New Roman"/>
          <w:b/>
          <w:bCs/>
          <w:sz w:val="36"/>
          <w:szCs w:val="36"/>
          <w:lang w:eastAsia="de-DE"/>
        </w:rPr>
        <w:t>KHuK-</w:t>
      </w:r>
      <w:bookmarkStart w:id="0" w:name="_GoBack"/>
      <w:bookmarkEnd w:id="0"/>
      <w:r>
        <w:rPr>
          <w:rFonts w:ascii="Times New Roman" w:eastAsia="Times New Roman" w:hAnsi="Times New Roman" w:cs="Times New Roman"/>
          <w:b/>
          <w:bCs/>
          <w:sz w:val="36"/>
          <w:szCs w:val="36"/>
          <w:lang w:eastAsia="de-DE"/>
        </w:rPr>
        <w:t>Satzung vom 06.12.2018</w:t>
      </w:r>
    </w:p>
    <w:p w:rsidR="00A51590" w:rsidRPr="00A51590" w:rsidRDefault="00A51590" w:rsidP="00A51590">
      <w:pPr>
        <w:spacing w:before="100" w:beforeAutospacing="1" w:after="100" w:afterAutospacing="1"/>
        <w:outlineLvl w:val="1"/>
        <w:rPr>
          <w:rFonts w:ascii="Times New Roman" w:eastAsia="Times New Roman" w:hAnsi="Times New Roman" w:cs="Times New Roman"/>
          <w:b/>
          <w:bCs/>
          <w:sz w:val="36"/>
          <w:szCs w:val="36"/>
          <w:lang w:eastAsia="de-DE"/>
        </w:rPr>
      </w:pPr>
      <w:r w:rsidRPr="00A51590">
        <w:rPr>
          <w:rFonts w:ascii="Times New Roman" w:eastAsia="Times New Roman" w:hAnsi="Times New Roman" w:cs="Times New Roman"/>
          <w:b/>
          <w:bCs/>
          <w:sz w:val="36"/>
          <w:szCs w:val="36"/>
          <w:lang w:eastAsia="de-DE"/>
        </w:rPr>
        <w:t>Präambel</w:t>
      </w:r>
    </w:p>
    <w:p w:rsidR="00A51590" w:rsidRPr="00A51590" w:rsidRDefault="00A51590" w:rsidP="00A51590">
      <w:pPr>
        <w:spacing w:before="100" w:beforeAutospacing="1" w:after="100" w:afterAutospacing="1"/>
        <w:rPr>
          <w:rFonts w:ascii="Times New Roman" w:eastAsia="Times New Roman" w:hAnsi="Times New Roman" w:cs="Times New Roman"/>
          <w:lang w:eastAsia="de-DE"/>
        </w:rPr>
      </w:pPr>
      <w:r w:rsidRPr="00A51590">
        <w:rPr>
          <w:rFonts w:ascii="Times New Roman" w:eastAsia="Times New Roman" w:hAnsi="Times New Roman" w:cs="Times New Roman"/>
          <w:lang w:eastAsia="de-DE"/>
        </w:rPr>
        <w:t xml:space="preserve">Experimentelle Forschung in der </w:t>
      </w:r>
      <w:proofErr w:type="spellStart"/>
      <w:r w:rsidRPr="00A51590">
        <w:rPr>
          <w:rFonts w:ascii="Times New Roman" w:eastAsia="Times New Roman" w:hAnsi="Times New Roman" w:cs="Times New Roman"/>
          <w:lang w:eastAsia="de-DE"/>
        </w:rPr>
        <w:t>Hadronen</w:t>
      </w:r>
      <w:proofErr w:type="spellEnd"/>
      <w:r w:rsidRPr="00A51590">
        <w:rPr>
          <w:rFonts w:ascii="Times New Roman" w:eastAsia="Times New Roman" w:hAnsi="Times New Roman" w:cs="Times New Roman"/>
          <w:lang w:eastAsia="de-DE"/>
        </w:rPr>
        <w:t xml:space="preserve">- und Kernphysik wird häufig im Rahmen internationaler Kollaborationen mit Hilfe gemeinsam betriebener Großgeräte durchgeführt. Dies erfordert die Abstimmung von Interessen und Forschungsschwerpunkten, langfristige Planung und überregionale Koordinierung. Die enge Verbindung zur Theorie der </w:t>
      </w:r>
      <w:proofErr w:type="spellStart"/>
      <w:r w:rsidRPr="00A51590">
        <w:rPr>
          <w:rFonts w:ascii="Times New Roman" w:eastAsia="Times New Roman" w:hAnsi="Times New Roman" w:cs="Times New Roman"/>
          <w:lang w:eastAsia="de-DE"/>
        </w:rPr>
        <w:t>Hadronen</w:t>
      </w:r>
      <w:proofErr w:type="spellEnd"/>
      <w:r w:rsidRPr="00A51590">
        <w:rPr>
          <w:rFonts w:ascii="Times New Roman" w:eastAsia="Times New Roman" w:hAnsi="Times New Roman" w:cs="Times New Roman"/>
          <w:lang w:eastAsia="de-DE"/>
        </w:rPr>
        <w:t xml:space="preserve"> und Kerne und die Einbeziehung ihrer Ergebnisse sind gleichermaßen von großer Bedeutung.</w:t>
      </w:r>
    </w:p>
    <w:p w:rsidR="00A51590" w:rsidRPr="00A51590" w:rsidRDefault="00A51590" w:rsidP="00A51590">
      <w:pPr>
        <w:spacing w:before="100" w:beforeAutospacing="1" w:after="100" w:afterAutospacing="1"/>
        <w:outlineLvl w:val="1"/>
        <w:rPr>
          <w:rFonts w:ascii="Times New Roman" w:eastAsia="Times New Roman" w:hAnsi="Times New Roman" w:cs="Times New Roman"/>
          <w:b/>
          <w:bCs/>
          <w:sz w:val="36"/>
          <w:szCs w:val="36"/>
          <w:lang w:eastAsia="de-DE"/>
        </w:rPr>
      </w:pPr>
      <w:r w:rsidRPr="00A51590">
        <w:rPr>
          <w:rFonts w:ascii="Times New Roman" w:eastAsia="Times New Roman" w:hAnsi="Times New Roman" w:cs="Times New Roman"/>
          <w:b/>
          <w:bCs/>
          <w:sz w:val="36"/>
          <w:szCs w:val="36"/>
          <w:lang w:eastAsia="de-DE"/>
        </w:rPr>
        <w:t>1. Ziele und Aufgaben</w:t>
      </w:r>
    </w:p>
    <w:p w:rsidR="00A51590" w:rsidRPr="00A51590" w:rsidRDefault="00A51590" w:rsidP="00A51590">
      <w:pPr>
        <w:spacing w:before="100" w:beforeAutospacing="1" w:after="100" w:afterAutospacing="1"/>
        <w:rPr>
          <w:rFonts w:ascii="Times New Roman" w:eastAsia="Times New Roman" w:hAnsi="Times New Roman" w:cs="Times New Roman"/>
          <w:lang w:eastAsia="de-DE"/>
        </w:rPr>
      </w:pPr>
      <w:r w:rsidRPr="00A51590">
        <w:rPr>
          <w:rFonts w:ascii="Times New Roman" w:eastAsia="Times New Roman" w:hAnsi="Times New Roman" w:cs="Times New Roman"/>
          <w:lang w:eastAsia="de-DE"/>
        </w:rPr>
        <w:t xml:space="preserve">Die Hauptaufgabe des Komitees ist die Stärkung exzellenter Forschung auf dem Gebiet der </w:t>
      </w:r>
      <w:proofErr w:type="spellStart"/>
      <w:r w:rsidRPr="00A51590">
        <w:rPr>
          <w:rFonts w:ascii="Times New Roman" w:eastAsia="Times New Roman" w:hAnsi="Times New Roman" w:cs="Times New Roman"/>
          <w:lang w:eastAsia="de-DE"/>
        </w:rPr>
        <w:t>Hadronen</w:t>
      </w:r>
      <w:proofErr w:type="spellEnd"/>
      <w:r w:rsidRPr="00A51590">
        <w:rPr>
          <w:rFonts w:ascii="Times New Roman" w:eastAsia="Times New Roman" w:hAnsi="Times New Roman" w:cs="Times New Roman"/>
          <w:lang w:eastAsia="de-DE"/>
        </w:rPr>
        <w:t xml:space="preserve">- und Kernphysik in Deutschland. Es findet und formuliert im engen Kontakt mit der Gemeinschaft der deutschen </w:t>
      </w:r>
      <w:proofErr w:type="spellStart"/>
      <w:r w:rsidRPr="00A51590">
        <w:rPr>
          <w:rFonts w:ascii="Times New Roman" w:eastAsia="Times New Roman" w:hAnsi="Times New Roman" w:cs="Times New Roman"/>
          <w:lang w:eastAsia="de-DE"/>
        </w:rPr>
        <w:t>Hadronen</w:t>
      </w:r>
      <w:proofErr w:type="spellEnd"/>
      <w:r w:rsidRPr="00A51590">
        <w:rPr>
          <w:rFonts w:ascii="Times New Roman" w:eastAsia="Times New Roman" w:hAnsi="Times New Roman" w:cs="Times New Roman"/>
          <w:lang w:eastAsia="de-DE"/>
        </w:rPr>
        <w:t xml:space="preserve">- und Kernphysikerinnen und -physiker (kurz: Gemeinschaft) ihre Interessen und Ziele, insbesondere die zukünftig beste und tragfähigste Ausrichtung der </w:t>
      </w:r>
      <w:proofErr w:type="spellStart"/>
      <w:r w:rsidRPr="00A51590">
        <w:rPr>
          <w:rFonts w:ascii="Times New Roman" w:eastAsia="Times New Roman" w:hAnsi="Times New Roman" w:cs="Times New Roman"/>
          <w:lang w:eastAsia="de-DE"/>
        </w:rPr>
        <w:t>Hadronen</w:t>
      </w:r>
      <w:proofErr w:type="spellEnd"/>
      <w:r w:rsidRPr="00A51590">
        <w:rPr>
          <w:rFonts w:ascii="Times New Roman" w:eastAsia="Times New Roman" w:hAnsi="Times New Roman" w:cs="Times New Roman"/>
          <w:lang w:eastAsia="de-DE"/>
        </w:rPr>
        <w:t xml:space="preserve">- und Kernphysik im internationalen Rahmen und vertritt diese repräsentativ nach außen. Die Mitglieder des Komitees haben die Aufgabe, sich über alle Bereiche der Kern- und </w:t>
      </w:r>
      <w:proofErr w:type="spellStart"/>
      <w:r w:rsidRPr="00A51590">
        <w:rPr>
          <w:rFonts w:ascii="Times New Roman" w:eastAsia="Times New Roman" w:hAnsi="Times New Roman" w:cs="Times New Roman"/>
          <w:lang w:eastAsia="de-DE"/>
        </w:rPr>
        <w:t>Hadronenphysik</w:t>
      </w:r>
      <w:proofErr w:type="spellEnd"/>
      <w:r w:rsidRPr="00A51590">
        <w:rPr>
          <w:rFonts w:ascii="Times New Roman" w:eastAsia="Times New Roman" w:hAnsi="Times New Roman" w:cs="Times New Roman"/>
          <w:lang w:eastAsia="de-DE"/>
        </w:rPr>
        <w:t xml:space="preserve"> zu informieren und besonders positive Entwicklungen aufzuzeigen sowie sich eröffnende Optionen der Gemeinschaft mitzuteilen. Das Komitee soll eine Diskussion über Prioritäten in Gang setzen, diese möglichst im Konsens festlegen und zu ihrer Umsetzung beitragen.</w:t>
      </w:r>
    </w:p>
    <w:p w:rsidR="00A51590" w:rsidRPr="00A51590" w:rsidRDefault="00A51590" w:rsidP="00A51590">
      <w:pPr>
        <w:spacing w:before="100" w:beforeAutospacing="1" w:after="100" w:afterAutospacing="1"/>
        <w:rPr>
          <w:rFonts w:ascii="Times New Roman" w:eastAsia="Times New Roman" w:hAnsi="Times New Roman" w:cs="Times New Roman"/>
          <w:lang w:eastAsia="de-DE"/>
        </w:rPr>
      </w:pPr>
      <w:r w:rsidRPr="00A51590">
        <w:rPr>
          <w:rFonts w:ascii="Times New Roman" w:eastAsia="Times New Roman" w:hAnsi="Times New Roman" w:cs="Times New Roman"/>
          <w:lang w:eastAsia="de-DE"/>
        </w:rPr>
        <w:t>Wichtige Beratungsthemen des Komitees sind:</w:t>
      </w:r>
    </w:p>
    <w:p w:rsidR="00A51590" w:rsidRPr="00A51590" w:rsidRDefault="00A51590" w:rsidP="00A51590">
      <w:pPr>
        <w:numPr>
          <w:ilvl w:val="0"/>
          <w:numId w:val="1"/>
        </w:numPr>
        <w:spacing w:before="100" w:beforeAutospacing="1" w:after="100" w:afterAutospacing="1"/>
        <w:rPr>
          <w:rFonts w:ascii="Times New Roman" w:eastAsia="Times New Roman" w:hAnsi="Times New Roman" w:cs="Times New Roman"/>
          <w:lang w:eastAsia="de-DE"/>
        </w:rPr>
      </w:pPr>
      <w:r w:rsidRPr="00A51590">
        <w:rPr>
          <w:rFonts w:ascii="Times New Roman" w:eastAsia="Times New Roman" w:hAnsi="Times New Roman" w:cs="Times New Roman"/>
          <w:lang w:eastAsia="de-DE"/>
        </w:rPr>
        <w:t xml:space="preserve">Zukunftsstrategien für die </w:t>
      </w:r>
      <w:proofErr w:type="spellStart"/>
      <w:r w:rsidRPr="00A51590">
        <w:rPr>
          <w:rFonts w:ascii="Times New Roman" w:eastAsia="Times New Roman" w:hAnsi="Times New Roman" w:cs="Times New Roman"/>
          <w:lang w:eastAsia="de-DE"/>
        </w:rPr>
        <w:t>Hadronen</w:t>
      </w:r>
      <w:proofErr w:type="spellEnd"/>
      <w:r w:rsidRPr="00A51590">
        <w:rPr>
          <w:rFonts w:ascii="Times New Roman" w:eastAsia="Times New Roman" w:hAnsi="Times New Roman" w:cs="Times New Roman"/>
          <w:lang w:eastAsia="de-DE"/>
        </w:rPr>
        <w:t>- und Kernphysik in Deutschland,</w:t>
      </w:r>
    </w:p>
    <w:p w:rsidR="00A51590" w:rsidRPr="00A51590" w:rsidRDefault="00A51590" w:rsidP="00A51590">
      <w:pPr>
        <w:numPr>
          <w:ilvl w:val="0"/>
          <w:numId w:val="1"/>
        </w:numPr>
        <w:spacing w:before="100" w:beforeAutospacing="1" w:after="100" w:afterAutospacing="1"/>
        <w:rPr>
          <w:rFonts w:ascii="Times New Roman" w:eastAsia="Times New Roman" w:hAnsi="Times New Roman" w:cs="Times New Roman"/>
          <w:lang w:eastAsia="de-DE"/>
        </w:rPr>
      </w:pPr>
      <w:r w:rsidRPr="00A51590">
        <w:rPr>
          <w:rFonts w:ascii="Times New Roman" w:eastAsia="Times New Roman" w:hAnsi="Times New Roman" w:cs="Times New Roman"/>
          <w:lang w:eastAsia="de-DE"/>
        </w:rPr>
        <w:t>Mittel- und langfristige Forschungsprogramme an auswärtigen Beschleunigern, insbesondere Fragen einer deutschen Beteiligung,</w:t>
      </w:r>
    </w:p>
    <w:p w:rsidR="00A51590" w:rsidRPr="00A51590" w:rsidRDefault="00A51590" w:rsidP="00A51590">
      <w:pPr>
        <w:numPr>
          <w:ilvl w:val="0"/>
          <w:numId w:val="1"/>
        </w:numPr>
        <w:spacing w:before="100" w:beforeAutospacing="1" w:after="100" w:afterAutospacing="1"/>
        <w:rPr>
          <w:rFonts w:ascii="Times New Roman" w:eastAsia="Times New Roman" w:hAnsi="Times New Roman" w:cs="Times New Roman"/>
          <w:lang w:eastAsia="de-DE"/>
        </w:rPr>
      </w:pPr>
      <w:r w:rsidRPr="00A51590">
        <w:rPr>
          <w:rFonts w:ascii="Times New Roman" w:eastAsia="Times New Roman" w:hAnsi="Times New Roman" w:cs="Times New Roman"/>
          <w:lang w:eastAsia="de-DE"/>
        </w:rPr>
        <w:t>Zugang zu und Nutzung von nationalen und internationalen Großforschungseinrichtungen,</w:t>
      </w:r>
    </w:p>
    <w:p w:rsidR="00A51590" w:rsidRPr="00A51590" w:rsidRDefault="00A51590" w:rsidP="00A51590">
      <w:pPr>
        <w:numPr>
          <w:ilvl w:val="0"/>
          <w:numId w:val="1"/>
        </w:numPr>
        <w:spacing w:before="100" w:beforeAutospacing="1" w:after="100" w:afterAutospacing="1"/>
        <w:rPr>
          <w:rFonts w:ascii="Times New Roman" w:eastAsia="Times New Roman" w:hAnsi="Times New Roman" w:cs="Times New Roman"/>
          <w:lang w:eastAsia="de-DE"/>
        </w:rPr>
      </w:pPr>
      <w:r w:rsidRPr="00A51590">
        <w:rPr>
          <w:rFonts w:ascii="Times New Roman" w:eastAsia="Times New Roman" w:hAnsi="Times New Roman" w:cs="Times New Roman"/>
          <w:lang w:eastAsia="de-DE"/>
        </w:rPr>
        <w:t>Forschungsschwerpunkte bei Weiter- und Neuentwicklungen,</w:t>
      </w:r>
    </w:p>
    <w:p w:rsidR="00A51590" w:rsidRPr="00A51590" w:rsidRDefault="00A51590" w:rsidP="00A51590">
      <w:pPr>
        <w:numPr>
          <w:ilvl w:val="0"/>
          <w:numId w:val="1"/>
        </w:numPr>
        <w:spacing w:before="100" w:beforeAutospacing="1" w:after="100" w:afterAutospacing="1"/>
        <w:rPr>
          <w:rFonts w:ascii="Times New Roman" w:eastAsia="Times New Roman" w:hAnsi="Times New Roman" w:cs="Times New Roman"/>
          <w:lang w:eastAsia="de-DE"/>
        </w:rPr>
      </w:pPr>
      <w:r w:rsidRPr="00A51590">
        <w:rPr>
          <w:rFonts w:ascii="Times New Roman" w:eastAsia="Times New Roman" w:hAnsi="Times New Roman" w:cs="Times New Roman"/>
          <w:lang w:eastAsia="de-DE"/>
        </w:rPr>
        <w:t>Abstimmung der Interessen von Hochschulen, Großforschungseinrichtungen und Max-Planck-Instituten,</w:t>
      </w:r>
    </w:p>
    <w:p w:rsidR="00A51590" w:rsidRPr="00A51590" w:rsidRDefault="00A51590" w:rsidP="00A51590">
      <w:pPr>
        <w:numPr>
          <w:ilvl w:val="0"/>
          <w:numId w:val="1"/>
        </w:numPr>
        <w:spacing w:before="100" w:beforeAutospacing="1" w:after="100" w:afterAutospacing="1"/>
        <w:rPr>
          <w:rFonts w:ascii="Times New Roman" w:eastAsia="Times New Roman" w:hAnsi="Times New Roman" w:cs="Times New Roman"/>
          <w:lang w:eastAsia="de-DE"/>
        </w:rPr>
      </w:pPr>
      <w:r w:rsidRPr="00A51590">
        <w:rPr>
          <w:rFonts w:ascii="Times New Roman" w:eastAsia="Times New Roman" w:hAnsi="Times New Roman" w:cs="Times New Roman"/>
          <w:lang w:eastAsia="de-DE"/>
        </w:rPr>
        <w:t>Vertretung der Gemeinschaft in nationalen und internationalen Gremien,</w:t>
      </w:r>
    </w:p>
    <w:p w:rsidR="00A51590" w:rsidRPr="00A51590" w:rsidRDefault="00A51590" w:rsidP="00A51590">
      <w:pPr>
        <w:numPr>
          <w:ilvl w:val="0"/>
          <w:numId w:val="1"/>
        </w:numPr>
        <w:spacing w:before="100" w:beforeAutospacing="1" w:after="100" w:afterAutospacing="1"/>
        <w:rPr>
          <w:rFonts w:ascii="Times New Roman" w:eastAsia="Times New Roman" w:hAnsi="Times New Roman" w:cs="Times New Roman"/>
          <w:lang w:eastAsia="de-DE"/>
        </w:rPr>
      </w:pPr>
      <w:r w:rsidRPr="00A51590">
        <w:rPr>
          <w:rFonts w:ascii="Times New Roman" w:eastAsia="Times New Roman" w:hAnsi="Times New Roman" w:cs="Times New Roman"/>
          <w:lang w:eastAsia="de-DE"/>
        </w:rPr>
        <w:t>Förderung des wissenschaftlichen Nachwuchses,</w:t>
      </w:r>
    </w:p>
    <w:p w:rsidR="00A51590" w:rsidRPr="00A51590" w:rsidRDefault="00A51590" w:rsidP="00A51590">
      <w:pPr>
        <w:numPr>
          <w:ilvl w:val="0"/>
          <w:numId w:val="1"/>
        </w:numPr>
        <w:spacing w:before="100" w:beforeAutospacing="1" w:after="100" w:afterAutospacing="1"/>
        <w:rPr>
          <w:rFonts w:ascii="Times New Roman" w:eastAsia="Times New Roman" w:hAnsi="Times New Roman" w:cs="Times New Roman"/>
          <w:lang w:eastAsia="de-DE"/>
        </w:rPr>
      </w:pPr>
      <w:r w:rsidRPr="00A51590">
        <w:rPr>
          <w:rFonts w:ascii="Times New Roman" w:eastAsia="Times New Roman" w:hAnsi="Times New Roman" w:cs="Times New Roman"/>
          <w:lang w:eastAsia="de-DE"/>
        </w:rPr>
        <w:t>Öffentlichkeitsarbeit.</w:t>
      </w:r>
    </w:p>
    <w:p w:rsidR="00A51590" w:rsidRPr="00A51590" w:rsidRDefault="00A51590" w:rsidP="00A51590">
      <w:pPr>
        <w:spacing w:before="100" w:beforeAutospacing="1" w:after="100" w:afterAutospacing="1"/>
        <w:rPr>
          <w:rFonts w:ascii="Times New Roman" w:eastAsia="Times New Roman" w:hAnsi="Times New Roman" w:cs="Times New Roman"/>
          <w:lang w:eastAsia="de-DE"/>
        </w:rPr>
      </w:pPr>
      <w:r w:rsidRPr="00A51590">
        <w:rPr>
          <w:rFonts w:ascii="Times New Roman" w:eastAsia="Times New Roman" w:hAnsi="Times New Roman" w:cs="Times New Roman"/>
          <w:lang w:eastAsia="de-DE"/>
        </w:rPr>
        <w:t>Zu den Aufgaben des Komitees gehören insbesondere</w:t>
      </w:r>
    </w:p>
    <w:p w:rsidR="00A51590" w:rsidRPr="00A51590" w:rsidRDefault="00A51590" w:rsidP="00A51590">
      <w:pPr>
        <w:numPr>
          <w:ilvl w:val="0"/>
          <w:numId w:val="2"/>
        </w:numPr>
        <w:spacing w:before="100" w:beforeAutospacing="1" w:after="100" w:afterAutospacing="1"/>
        <w:rPr>
          <w:rFonts w:ascii="Times New Roman" w:eastAsia="Times New Roman" w:hAnsi="Times New Roman" w:cs="Times New Roman"/>
          <w:lang w:eastAsia="de-DE"/>
        </w:rPr>
      </w:pPr>
      <w:r w:rsidRPr="00A51590">
        <w:rPr>
          <w:rFonts w:ascii="Times New Roman" w:eastAsia="Times New Roman" w:hAnsi="Times New Roman" w:cs="Times New Roman"/>
          <w:lang w:eastAsia="de-DE"/>
        </w:rPr>
        <w:t>die Information der Gemeinschaft über wichtige gemeinsame Belange,</w:t>
      </w:r>
    </w:p>
    <w:p w:rsidR="00A51590" w:rsidRPr="00A51590" w:rsidRDefault="00A51590" w:rsidP="00A51590">
      <w:pPr>
        <w:numPr>
          <w:ilvl w:val="0"/>
          <w:numId w:val="2"/>
        </w:numPr>
        <w:spacing w:before="100" w:beforeAutospacing="1" w:after="100" w:afterAutospacing="1"/>
        <w:rPr>
          <w:rFonts w:ascii="Times New Roman" w:eastAsia="Times New Roman" w:hAnsi="Times New Roman" w:cs="Times New Roman"/>
          <w:lang w:eastAsia="de-DE"/>
        </w:rPr>
      </w:pPr>
      <w:r w:rsidRPr="00A51590">
        <w:rPr>
          <w:rFonts w:ascii="Times New Roman" w:eastAsia="Times New Roman" w:hAnsi="Times New Roman" w:cs="Times New Roman"/>
          <w:lang w:eastAsia="de-DE"/>
        </w:rPr>
        <w:t>die Vorbereitung und Durchführung des Jahrestreffens der Gemeinschaft, in der Regel in Verbindung mit der Frühjahrstagung des Fachverbandes,</w:t>
      </w:r>
    </w:p>
    <w:p w:rsidR="00A51590" w:rsidRPr="00A51590" w:rsidRDefault="00A51590" w:rsidP="00A51590">
      <w:pPr>
        <w:numPr>
          <w:ilvl w:val="0"/>
          <w:numId w:val="2"/>
        </w:numPr>
        <w:spacing w:before="100" w:beforeAutospacing="1" w:after="100" w:afterAutospacing="1"/>
        <w:rPr>
          <w:rFonts w:ascii="Times New Roman" w:eastAsia="Times New Roman" w:hAnsi="Times New Roman" w:cs="Times New Roman"/>
          <w:lang w:eastAsia="de-DE"/>
        </w:rPr>
      </w:pPr>
      <w:r w:rsidRPr="00A51590">
        <w:rPr>
          <w:rFonts w:ascii="Times New Roman" w:eastAsia="Times New Roman" w:hAnsi="Times New Roman" w:cs="Times New Roman"/>
          <w:lang w:eastAsia="de-DE"/>
        </w:rPr>
        <w:t>die Erarbeitung von Kandidatenvorschlägen für wichtige Positionen (z.B. Repräsentation in Forschungsgremien).</w:t>
      </w:r>
    </w:p>
    <w:p w:rsidR="00A51590" w:rsidRPr="00A51590" w:rsidRDefault="00A51590" w:rsidP="00A51590">
      <w:pPr>
        <w:spacing w:before="100" w:beforeAutospacing="1" w:after="100" w:afterAutospacing="1"/>
        <w:outlineLvl w:val="1"/>
        <w:rPr>
          <w:rFonts w:ascii="Times New Roman" w:eastAsia="Times New Roman" w:hAnsi="Times New Roman" w:cs="Times New Roman"/>
          <w:b/>
          <w:bCs/>
          <w:sz w:val="36"/>
          <w:szCs w:val="36"/>
          <w:lang w:eastAsia="de-DE"/>
        </w:rPr>
      </w:pPr>
      <w:r w:rsidRPr="00A51590">
        <w:rPr>
          <w:rFonts w:ascii="Times New Roman" w:eastAsia="Times New Roman" w:hAnsi="Times New Roman" w:cs="Times New Roman"/>
          <w:b/>
          <w:bCs/>
          <w:sz w:val="36"/>
          <w:szCs w:val="36"/>
          <w:lang w:eastAsia="de-DE"/>
        </w:rPr>
        <w:t>2. Zusammensetzung, Stimmrecht, Vorsitz</w:t>
      </w:r>
    </w:p>
    <w:p w:rsidR="00A51590" w:rsidRPr="00A51590" w:rsidRDefault="00A51590" w:rsidP="00A51590">
      <w:pPr>
        <w:spacing w:before="100" w:beforeAutospacing="1" w:after="100" w:afterAutospacing="1"/>
        <w:rPr>
          <w:rFonts w:ascii="Times New Roman" w:eastAsia="Times New Roman" w:hAnsi="Times New Roman" w:cs="Times New Roman"/>
          <w:lang w:eastAsia="de-DE"/>
        </w:rPr>
      </w:pPr>
      <w:r w:rsidRPr="00A51590">
        <w:rPr>
          <w:rFonts w:ascii="Times New Roman" w:eastAsia="Times New Roman" w:hAnsi="Times New Roman" w:cs="Times New Roman"/>
          <w:lang w:eastAsia="de-DE"/>
        </w:rPr>
        <w:t>Das Komitee besteht aus 12 Mitgliedern und setzt sich zusammen aus:</w:t>
      </w:r>
    </w:p>
    <w:p w:rsidR="00A51590" w:rsidRPr="00A51590" w:rsidRDefault="00A51590" w:rsidP="00A51590">
      <w:pPr>
        <w:numPr>
          <w:ilvl w:val="0"/>
          <w:numId w:val="3"/>
        </w:numPr>
        <w:spacing w:before="100" w:beforeAutospacing="1" w:after="100" w:afterAutospacing="1"/>
        <w:rPr>
          <w:rFonts w:ascii="Times New Roman" w:eastAsia="Times New Roman" w:hAnsi="Times New Roman" w:cs="Times New Roman"/>
          <w:lang w:eastAsia="de-DE"/>
        </w:rPr>
      </w:pPr>
      <w:r w:rsidRPr="00A51590">
        <w:rPr>
          <w:rFonts w:ascii="Times New Roman" w:eastAsia="Times New Roman" w:hAnsi="Times New Roman" w:cs="Times New Roman"/>
          <w:lang w:eastAsia="de-DE"/>
        </w:rPr>
        <w:lastRenderedPageBreak/>
        <w:t>8 von der Gemeinschaft gewählten Mitgliedern,</w:t>
      </w:r>
    </w:p>
    <w:p w:rsidR="00A51590" w:rsidRPr="00A51590" w:rsidRDefault="00A51590" w:rsidP="00A51590">
      <w:pPr>
        <w:numPr>
          <w:ilvl w:val="0"/>
          <w:numId w:val="3"/>
        </w:numPr>
        <w:spacing w:before="100" w:beforeAutospacing="1" w:after="100" w:afterAutospacing="1"/>
        <w:rPr>
          <w:rFonts w:ascii="Times New Roman" w:eastAsia="Times New Roman" w:hAnsi="Times New Roman" w:cs="Times New Roman"/>
          <w:lang w:eastAsia="de-DE"/>
        </w:rPr>
      </w:pPr>
      <w:r w:rsidRPr="00A51590">
        <w:rPr>
          <w:rFonts w:ascii="Times New Roman" w:eastAsia="Times New Roman" w:hAnsi="Times New Roman" w:cs="Times New Roman"/>
          <w:lang w:eastAsia="de-DE"/>
        </w:rPr>
        <w:t>4 ex officio Mitgliedern,</w:t>
      </w:r>
    </w:p>
    <w:p w:rsidR="00A51590" w:rsidRPr="00A51590" w:rsidRDefault="00A51590" w:rsidP="00A51590">
      <w:pPr>
        <w:numPr>
          <w:ilvl w:val="1"/>
          <w:numId w:val="3"/>
        </w:numPr>
        <w:spacing w:before="100" w:beforeAutospacing="1" w:after="100" w:afterAutospacing="1"/>
        <w:rPr>
          <w:rFonts w:ascii="Times New Roman" w:eastAsia="Times New Roman" w:hAnsi="Times New Roman" w:cs="Times New Roman"/>
          <w:lang w:eastAsia="de-DE"/>
        </w:rPr>
      </w:pPr>
      <w:r w:rsidRPr="00A51590">
        <w:rPr>
          <w:rFonts w:ascii="Times New Roman" w:eastAsia="Times New Roman" w:hAnsi="Times New Roman" w:cs="Times New Roman"/>
          <w:lang w:eastAsia="de-DE"/>
        </w:rPr>
        <w:t xml:space="preserve">dem Vorsitzenden des DPG-Fachverbandes </w:t>
      </w:r>
      <w:proofErr w:type="spellStart"/>
      <w:r w:rsidRPr="00A51590">
        <w:rPr>
          <w:rFonts w:ascii="Times New Roman" w:eastAsia="Times New Roman" w:hAnsi="Times New Roman" w:cs="Times New Roman"/>
          <w:lang w:eastAsia="de-DE"/>
        </w:rPr>
        <w:t>Hadronen</w:t>
      </w:r>
      <w:proofErr w:type="spellEnd"/>
      <w:r w:rsidRPr="00A51590">
        <w:rPr>
          <w:rFonts w:ascii="Times New Roman" w:eastAsia="Times New Roman" w:hAnsi="Times New Roman" w:cs="Times New Roman"/>
          <w:lang w:eastAsia="de-DE"/>
        </w:rPr>
        <w:t>- und Kernphysik,</w:t>
      </w:r>
    </w:p>
    <w:p w:rsidR="00A51590" w:rsidRPr="00A51590" w:rsidRDefault="00A51590" w:rsidP="00A51590">
      <w:pPr>
        <w:numPr>
          <w:ilvl w:val="1"/>
          <w:numId w:val="3"/>
        </w:numPr>
        <w:spacing w:before="100" w:beforeAutospacing="1" w:after="100" w:afterAutospacing="1"/>
        <w:rPr>
          <w:rFonts w:ascii="Times New Roman" w:eastAsia="Times New Roman" w:hAnsi="Times New Roman" w:cs="Times New Roman"/>
          <w:lang w:eastAsia="de-DE"/>
        </w:rPr>
      </w:pPr>
      <w:r w:rsidRPr="00A51590">
        <w:rPr>
          <w:rFonts w:ascii="Times New Roman" w:eastAsia="Times New Roman" w:hAnsi="Times New Roman" w:cs="Times New Roman"/>
          <w:lang w:eastAsia="de-DE"/>
        </w:rPr>
        <w:t>dem Vorsitzenden des BMBF-Gutachterausschusses,</w:t>
      </w:r>
    </w:p>
    <w:p w:rsidR="00A51590" w:rsidRPr="00A51590" w:rsidRDefault="00A51590" w:rsidP="00A51590">
      <w:pPr>
        <w:numPr>
          <w:ilvl w:val="1"/>
          <w:numId w:val="3"/>
        </w:numPr>
        <w:spacing w:before="100" w:beforeAutospacing="1" w:after="100" w:afterAutospacing="1"/>
        <w:rPr>
          <w:rFonts w:ascii="Times New Roman" w:eastAsia="Times New Roman" w:hAnsi="Times New Roman" w:cs="Times New Roman"/>
          <w:lang w:eastAsia="de-DE"/>
        </w:rPr>
      </w:pPr>
      <w:r w:rsidRPr="00A51590">
        <w:rPr>
          <w:rFonts w:ascii="Times New Roman" w:eastAsia="Times New Roman" w:hAnsi="Times New Roman" w:cs="Times New Roman"/>
          <w:lang w:eastAsia="de-DE"/>
        </w:rPr>
        <w:t xml:space="preserve">einem der gewählten DFG-Fachgutachter aus dem Bereich </w:t>
      </w:r>
      <w:proofErr w:type="spellStart"/>
      <w:r w:rsidRPr="00A51590">
        <w:rPr>
          <w:rFonts w:ascii="Times New Roman" w:eastAsia="Times New Roman" w:hAnsi="Times New Roman" w:cs="Times New Roman"/>
          <w:lang w:eastAsia="de-DE"/>
        </w:rPr>
        <w:t>Hadronen</w:t>
      </w:r>
      <w:proofErr w:type="spellEnd"/>
      <w:r w:rsidRPr="00A51590">
        <w:rPr>
          <w:rFonts w:ascii="Times New Roman" w:eastAsia="Times New Roman" w:hAnsi="Times New Roman" w:cs="Times New Roman"/>
          <w:lang w:eastAsia="de-DE"/>
        </w:rPr>
        <w:t>- und Kernphysik, dessen Nominierung der DFG obliegt,</w:t>
      </w:r>
    </w:p>
    <w:p w:rsidR="00A51590" w:rsidRPr="00A51590" w:rsidRDefault="00A51590" w:rsidP="00A51590">
      <w:pPr>
        <w:numPr>
          <w:ilvl w:val="1"/>
          <w:numId w:val="3"/>
        </w:numPr>
        <w:spacing w:before="100" w:beforeAutospacing="1" w:after="100" w:afterAutospacing="1"/>
        <w:rPr>
          <w:rFonts w:ascii="Times New Roman" w:eastAsia="Times New Roman" w:hAnsi="Times New Roman" w:cs="Times New Roman"/>
          <w:lang w:eastAsia="de-DE"/>
        </w:rPr>
      </w:pPr>
      <w:r w:rsidRPr="00A51590">
        <w:rPr>
          <w:rFonts w:ascii="Times New Roman" w:eastAsia="Times New Roman" w:hAnsi="Times New Roman" w:cs="Times New Roman"/>
          <w:lang w:eastAsia="de-DE"/>
        </w:rPr>
        <w:t xml:space="preserve">einem deutschen Vertreter der Kern- und </w:t>
      </w:r>
      <w:proofErr w:type="spellStart"/>
      <w:r w:rsidRPr="00A51590">
        <w:rPr>
          <w:rFonts w:ascii="Times New Roman" w:eastAsia="Times New Roman" w:hAnsi="Times New Roman" w:cs="Times New Roman"/>
          <w:lang w:eastAsia="de-DE"/>
        </w:rPr>
        <w:t>Hadronenphysik</w:t>
      </w:r>
      <w:proofErr w:type="spellEnd"/>
      <w:r w:rsidRPr="00A51590">
        <w:rPr>
          <w:rFonts w:ascii="Times New Roman" w:eastAsia="Times New Roman" w:hAnsi="Times New Roman" w:cs="Times New Roman"/>
          <w:lang w:eastAsia="de-DE"/>
        </w:rPr>
        <w:t xml:space="preserve"> in </w:t>
      </w:r>
      <w:proofErr w:type="spellStart"/>
      <w:r w:rsidRPr="00A51590">
        <w:rPr>
          <w:rFonts w:ascii="Times New Roman" w:eastAsia="Times New Roman" w:hAnsi="Times New Roman" w:cs="Times New Roman"/>
          <w:lang w:eastAsia="de-DE"/>
        </w:rPr>
        <w:t>NuPECC</w:t>
      </w:r>
      <w:proofErr w:type="spellEnd"/>
      <w:r w:rsidRPr="00A51590">
        <w:rPr>
          <w:rFonts w:ascii="Times New Roman" w:eastAsia="Times New Roman" w:hAnsi="Times New Roman" w:cs="Times New Roman"/>
          <w:lang w:eastAsia="de-DE"/>
        </w:rPr>
        <w:t xml:space="preserve">, der von den deutschen </w:t>
      </w:r>
      <w:proofErr w:type="spellStart"/>
      <w:r w:rsidRPr="00A51590">
        <w:rPr>
          <w:rFonts w:ascii="Times New Roman" w:eastAsia="Times New Roman" w:hAnsi="Times New Roman" w:cs="Times New Roman"/>
          <w:lang w:eastAsia="de-DE"/>
        </w:rPr>
        <w:t>NuPECC</w:t>
      </w:r>
      <w:proofErr w:type="spellEnd"/>
      <w:r w:rsidRPr="00A51590">
        <w:rPr>
          <w:rFonts w:ascii="Times New Roman" w:eastAsia="Times New Roman" w:hAnsi="Times New Roman" w:cs="Times New Roman"/>
          <w:lang w:eastAsia="de-DE"/>
        </w:rPr>
        <w:t>-Mitgliedern bestimmt wird.</w:t>
      </w:r>
    </w:p>
    <w:p w:rsidR="00A51590" w:rsidRPr="00A51590" w:rsidRDefault="00A51590" w:rsidP="00A51590">
      <w:pPr>
        <w:spacing w:before="100" w:beforeAutospacing="1" w:after="100" w:afterAutospacing="1"/>
        <w:rPr>
          <w:rFonts w:ascii="Times New Roman" w:eastAsia="Times New Roman" w:hAnsi="Times New Roman" w:cs="Times New Roman"/>
          <w:lang w:eastAsia="de-DE"/>
        </w:rPr>
      </w:pPr>
      <w:r w:rsidRPr="00A51590">
        <w:rPr>
          <w:rFonts w:ascii="Times New Roman" w:eastAsia="Times New Roman" w:hAnsi="Times New Roman" w:cs="Times New Roman"/>
          <w:lang w:eastAsia="de-DE"/>
        </w:rPr>
        <w:t>Das Komitee wird ergänzt durch je einen beratenden Vertreter ohne Stimmrecht, die von dem Komitee für Elementarteilchenphysik (KET) und dem Komitee für Astrophysik (KAT) entsandt werden.</w:t>
      </w:r>
    </w:p>
    <w:p w:rsidR="00A51590" w:rsidRPr="00A51590" w:rsidRDefault="00A51590" w:rsidP="00A51590">
      <w:pPr>
        <w:spacing w:before="100" w:beforeAutospacing="1" w:after="100" w:afterAutospacing="1"/>
        <w:rPr>
          <w:rFonts w:ascii="Times New Roman" w:eastAsia="Times New Roman" w:hAnsi="Times New Roman" w:cs="Times New Roman"/>
          <w:lang w:eastAsia="de-DE"/>
        </w:rPr>
      </w:pPr>
      <w:r w:rsidRPr="00A51590">
        <w:rPr>
          <w:rFonts w:ascii="Times New Roman" w:eastAsia="Times New Roman" w:hAnsi="Times New Roman" w:cs="Times New Roman"/>
          <w:lang w:eastAsia="de-DE"/>
        </w:rPr>
        <w:t>Das Komitee bestimmt aus seiner Mitte in geheimer Wahl einen Vorsitzenden und dessen Stellvertreter. Wählbar sind die nach 2a) gewählten Mitglieder des Komitees. Gewählt ist, wer die meisten Stimmen erhält. Die unmittelbare Wiederwahl ist nicht möglich.</w:t>
      </w:r>
    </w:p>
    <w:p w:rsidR="00A51590" w:rsidRPr="00A51590" w:rsidRDefault="00A51590" w:rsidP="00A51590">
      <w:pPr>
        <w:spacing w:before="100" w:beforeAutospacing="1" w:after="100" w:afterAutospacing="1"/>
        <w:rPr>
          <w:rFonts w:ascii="Times New Roman" w:eastAsia="Times New Roman" w:hAnsi="Times New Roman" w:cs="Times New Roman"/>
          <w:lang w:eastAsia="de-DE"/>
        </w:rPr>
      </w:pPr>
      <w:r w:rsidRPr="00A51590">
        <w:rPr>
          <w:rFonts w:ascii="Times New Roman" w:eastAsia="Times New Roman" w:hAnsi="Times New Roman" w:cs="Times New Roman"/>
          <w:lang w:eastAsia="de-DE"/>
        </w:rPr>
        <w:t>Die Mitgliedschaft der gewählten Mitglieder nach 2a) erstreckt sich über eine Wahlperiode. Die Mitgliedschaft der Mitglieder nach 2b) ist an ihre Amtszeit in den jeweiligen Funktionen gebunden. Ein Mitglied kann sich bei den Sitzungen des Komitees nicht vertreten lassen. Endet die Mitgliedschaft des Vorsitzenden oder dessen Stellvertreters vorzeitig, sind für die restliche Amtszeit des Komitees Nachfolger zu wählen. Scheidet ein Mitglied nach 2a) während einer Wahlperiode aus, so rückt der Kandidat desselben Wahlkreises mit der nächst höchsten Stimmenzahl nach.</w:t>
      </w:r>
    </w:p>
    <w:p w:rsidR="00A51590" w:rsidRPr="00A51590" w:rsidRDefault="00A51590" w:rsidP="00A51590">
      <w:pPr>
        <w:spacing w:before="100" w:beforeAutospacing="1" w:after="100" w:afterAutospacing="1"/>
        <w:outlineLvl w:val="1"/>
        <w:rPr>
          <w:rFonts w:ascii="Times New Roman" w:eastAsia="Times New Roman" w:hAnsi="Times New Roman" w:cs="Times New Roman"/>
          <w:b/>
          <w:bCs/>
          <w:sz w:val="36"/>
          <w:szCs w:val="36"/>
          <w:lang w:eastAsia="de-DE"/>
        </w:rPr>
      </w:pPr>
      <w:r w:rsidRPr="00A51590">
        <w:rPr>
          <w:rFonts w:ascii="Times New Roman" w:eastAsia="Times New Roman" w:hAnsi="Times New Roman" w:cs="Times New Roman"/>
          <w:b/>
          <w:bCs/>
          <w:sz w:val="36"/>
          <w:szCs w:val="36"/>
          <w:lang w:eastAsia="de-DE"/>
        </w:rPr>
        <w:t>3. Wahlverfahren</w:t>
      </w:r>
    </w:p>
    <w:p w:rsidR="00A51590" w:rsidRPr="00A51590" w:rsidRDefault="00A51590" w:rsidP="00A51590">
      <w:pPr>
        <w:spacing w:before="100" w:beforeAutospacing="1" w:after="100" w:afterAutospacing="1"/>
        <w:rPr>
          <w:rFonts w:ascii="Times New Roman" w:eastAsia="Times New Roman" w:hAnsi="Times New Roman" w:cs="Times New Roman"/>
          <w:lang w:eastAsia="de-DE"/>
        </w:rPr>
      </w:pPr>
      <w:r w:rsidRPr="00A51590">
        <w:rPr>
          <w:rFonts w:ascii="Times New Roman" w:eastAsia="Times New Roman" w:hAnsi="Times New Roman" w:cs="Times New Roman"/>
          <w:lang w:eastAsia="de-DE"/>
        </w:rPr>
        <w:t>Die Mitglieder des Komitees werden auf die Dauer von drei Jahren in geheimer Wahl gewählt. Unmittelbare Wiederwahl ist nur einmal möglich. Wählbar sind alle promovierten Mitglieder der Gemeinschaft, die an einer wissenschaftlichen Einrichtung in Deutschland angestellt sind. Im Zweifelsfall entscheidet das amtierende Komitee.</w:t>
      </w:r>
    </w:p>
    <w:p w:rsidR="00A51590" w:rsidRPr="00A51590" w:rsidRDefault="00A51590" w:rsidP="00A51590">
      <w:pPr>
        <w:spacing w:before="100" w:beforeAutospacing="1" w:after="100" w:afterAutospacing="1"/>
        <w:rPr>
          <w:rFonts w:ascii="Times New Roman" w:eastAsia="Times New Roman" w:hAnsi="Times New Roman" w:cs="Times New Roman"/>
          <w:lang w:eastAsia="de-DE"/>
        </w:rPr>
      </w:pPr>
      <w:r w:rsidRPr="00A51590">
        <w:rPr>
          <w:rFonts w:ascii="Times New Roman" w:eastAsia="Times New Roman" w:hAnsi="Times New Roman" w:cs="Times New Roman"/>
          <w:lang w:eastAsia="de-DE"/>
        </w:rPr>
        <w:t xml:space="preserve">Die Kandidatenvorschläge sind an den Vorsitzenden des amtierenden Komitees einzureichen, und zwar getrennt </w:t>
      </w:r>
      <w:proofErr w:type="gramStart"/>
      <w:r w:rsidRPr="00A51590">
        <w:rPr>
          <w:rFonts w:ascii="Times New Roman" w:eastAsia="Times New Roman" w:hAnsi="Times New Roman" w:cs="Times New Roman"/>
          <w:lang w:eastAsia="de-DE"/>
        </w:rPr>
        <w:t>nach folgenden</w:t>
      </w:r>
      <w:proofErr w:type="gramEnd"/>
      <w:r w:rsidRPr="00A51590">
        <w:rPr>
          <w:rFonts w:ascii="Times New Roman" w:eastAsia="Times New Roman" w:hAnsi="Times New Roman" w:cs="Times New Roman"/>
          <w:lang w:eastAsia="de-DE"/>
        </w:rPr>
        <w:t xml:space="preserve"> thematischen Wahlkreisen:</w:t>
      </w:r>
    </w:p>
    <w:p w:rsidR="00A51590" w:rsidRPr="00A51590" w:rsidRDefault="00A51590" w:rsidP="00A51590">
      <w:pPr>
        <w:numPr>
          <w:ilvl w:val="0"/>
          <w:numId w:val="4"/>
        </w:numPr>
        <w:spacing w:before="100" w:beforeAutospacing="1" w:after="100" w:afterAutospacing="1"/>
        <w:rPr>
          <w:rFonts w:ascii="Times New Roman" w:eastAsia="Times New Roman" w:hAnsi="Times New Roman" w:cs="Times New Roman"/>
          <w:lang w:eastAsia="de-DE"/>
        </w:rPr>
      </w:pPr>
      <w:r w:rsidRPr="00A51590">
        <w:rPr>
          <w:rFonts w:ascii="Times New Roman" w:eastAsia="Times New Roman" w:hAnsi="Times New Roman" w:cs="Times New Roman"/>
          <w:lang w:eastAsia="de-DE"/>
        </w:rPr>
        <w:t>WK 1: Experimentelle Schwerionenphysik</w:t>
      </w:r>
    </w:p>
    <w:p w:rsidR="00A51590" w:rsidRPr="00A51590" w:rsidRDefault="00A51590" w:rsidP="00A51590">
      <w:pPr>
        <w:numPr>
          <w:ilvl w:val="0"/>
          <w:numId w:val="4"/>
        </w:numPr>
        <w:spacing w:before="100" w:beforeAutospacing="1" w:after="100" w:afterAutospacing="1"/>
        <w:rPr>
          <w:rFonts w:ascii="Times New Roman" w:eastAsia="Times New Roman" w:hAnsi="Times New Roman" w:cs="Times New Roman"/>
          <w:lang w:eastAsia="de-DE"/>
        </w:rPr>
      </w:pPr>
      <w:r w:rsidRPr="00A51590">
        <w:rPr>
          <w:rFonts w:ascii="Times New Roman" w:eastAsia="Times New Roman" w:hAnsi="Times New Roman" w:cs="Times New Roman"/>
          <w:lang w:eastAsia="de-DE"/>
        </w:rPr>
        <w:t>WK 2: Kernstruktur, Nukleare Astrophysik</w:t>
      </w:r>
    </w:p>
    <w:p w:rsidR="00A51590" w:rsidRPr="00A51590" w:rsidRDefault="00A51590" w:rsidP="00A51590">
      <w:pPr>
        <w:numPr>
          <w:ilvl w:val="0"/>
          <w:numId w:val="4"/>
        </w:numPr>
        <w:spacing w:before="100" w:beforeAutospacing="1" w:after="100" w:afterAutospacing="1"/>
        <w:rPr>
          <w:rFonts w:ascii="Times New Roman" w:eastAsia="Times New Roman" w:hAnsi="Times New Roman" w:cs="Times New Roman"/>
          <w:lang w:eastAsia="de-DE"/>
        </w:rPr>
      </w:pPr>
      <w:r w:rsidRPr="00A51590">
        <w:rPr>
          <w:rFonts w:ascii="Times New Roman" w:eastAsia="Times New Roman" w:hAnsi="Times New Roman" w:cs="Times New Roman"/>
          <w:lang w:eastAsia="de-DE"/>
        </w:rPr>
        <w:t>WK 3: Elektromagnetische Sonden</w:t>
      </w:r>
    </w:p>
    <w:p w:rsidR="00A51590" w:rsidRPr="00A51590" w:rsidRDefault="00A51590" w:rsidP="00A51590">
      <w:pPr>
        <w:numPr>
          <w:ilvl w:val="0"/>
          <w:numId w:val="4"/>
        </w:numPr>
        <w:spacing w:before="100" w:beforeAutospacing="1" w:after="100" w:afterAutospacing="1"/>
        <w:rPr>
          <w:rFonts w:ascii="Times New Roman" w:eastAsia="Times New Roman" w:hAnsi="Times New Roman" w:cs="Times New Roman"/>
          <w:lang w:eastAsia="de-DE"/>
        </w:rPr>
      </w:pPr>
      <w:r w:rsidRPr="00A51590">
        <w:rPr>
          <w:rFonts w:ascii="Times New Roman" w:eastAsia="Times New Roman" w:hAnsi="Times New Roman" w:cs="Times New Roman"/>
          <w:lang w:eastAsia="de-DE"/>
        </w:rPr>
        <w:t xml:space="preserve">WK 4: </w:t>
      </w:r>
      <w:proofErr w:type="spellStart"/>
      <w:r w:rsidRPr="00A51590">
        <w:rPr>
          <w:rFonts w:ascii="Times New Roman" w:eastAsia="Times New Roman" w:hAnsi="Times New Roman" w:cs="Times New Roman"/>
          <w:lang w:eastAsia="de-DE"/>
        </w:rPr>
        <w:t>Hadronische</w:t>
      </w:r>
      <w:proofErr w:type="spellEnd"/>
      <w:r w:rsidRPr="00A51590">
        <w:rPr>
          <w:rFonts w:ascii="Times New Roman" w:eastAsia="Times New Roman" w:hAnsi="Times New Roman" w:cs="Times New Roman"/>
          <w:lang w:eastAsia="de-DE"/>
        </w:rPr>
        <w:t xml:space="preserve"> Sonden</w:t>
      </w:r>
    </w:p>
    <w:p w:rsidR="00A51590" w:rsidRPr="00A51590" w:rsidRDefault="00A51590" w:rsidP="00A51590">
      <w:pPr>
        <w:numPr>
          <w:ilvl w:val="0"/>
          <w:numId w:val="4"/>
        </w:numPr>
        <w:spacing w:before="100" w:beforeAutospacing="1" w:after="100" w:afterAutospacing="1"/>
        <w:rPr>
          <w:rFonts w:ascii="Times New Roman" w:eastAsia="Times New Roman" w:hAnsi="Times New Roman" w:cs="Times New Roman"/>
          <w:lang w:eastAsia="de-DE"/>
        </w:rPr>
      </w:pPr>
      <w:r w:rsidRPr="00A51590">
        <w:rPr>
          <w:rFonts w:ascii="Times New Roman" w:eastAsia="Times New Roman" w:hAnsi="Times New Roman" w:cs="Times New Roman"/>
          <w:lang w:eastAsia="de-DE"/>
        </w:rPr>
        <w:t>WK 5: Fundamentale Wechselwirkungen</w:t>
      </w:r>
    </w:p>
    <w:p w:rsidR="00A51590" w:rsidRPr="00A51590" w:rsidRDefault="00A51590" w:rsidP="00A51590">
      <w:pPr>
        <w:numPr>
          <w:ilvl w:val="0"/>
          <w:numId w:val="4"/>
        </w:numPr>
        <w:spacing w:before="100" w:beforeAutospacing="1" w:after="100" w:afterAutospacing="1"/>
        <w:rPr>
          <w:rFonts w:ascii="Times New Roman" w:eastAsia="Times New Roman" w:hAnsi="Times New Roman" w:cs="Times New Roman"/>
          <w:lang w:eastAsia="de-DE"/>
        </w:rPr>
      </w:pPr>
      <w:r w:rsidRPr="00A51590">
        <w:rPr>
          <w:rFonts w:ascii="Times New Roman" w:eastAsia="Times New Roman" w:hAnsi="Times New Roman" w:cs="Times New Roman"/>
          <w:lang w:eastAsia="de-DE"/>
        </w:rPr>
        <w:t>WK 6: Beschleuniger, Experimentelle Großgeräte</w:t>
      </w:r>
    </w:p>
    <w:p w:rsidR="00A51590" w:rsidRPr="00A51590" w:rsidRDefault="00A51590" w:rsidP="00A51590">
      <w:pPr>
        <w:numPr>
          <w:ilvl w:val="0"/>
          <w:numId w:val="4"/>
        </w:numPr>
        <w:spacing w:before="100" w:beforeAutospacing="1" w:after="100" w:afterAutospacing="1"/>
        <w:rPr>
          <w:rFonts w:ascii="Times New Roman" w:eastAsia="Times New Roman" w:hAnsi="Times New Roman" w:cs="Times New Roman"/>
          <w:lang w:eastAsia="de-DE"/>
        </w:rPr>
      </w:pPr>
      <w:r w:rsidRPr="00A51590">
        <w:rPr>
          <w:rFonts w:ascii="Times New Roman" w:eastAsia="Times New Roman" w:hAnsi="Times New Roman" w:cs="Times New Roman"/>
          <w:lang w:eastAsia="de-DE"/>
        </w:rPr>
        <w:t xml:space="preserve">WK 7: Theorie - </w:t>
      </w:r>
      <w:proofErr w:type="spellStart"/>
      <w:r w:rsidRPr="00A51590">
        <w:rPr>
          <w:rFonts w:ascii="Times New Roman" w:eastAsia="Times New Roman" w:hAnsi="Times New Roman" w:cs="Times New Roman"/>
          <w:lang w:eastAsia="de-DE"/>
        </w:rPr>
        <w:t>Schwerionen</w:t>
      </w:r>
      <w:proofErr w:type="spellEnd"/>
      <w:r w:rsidRPr="00A51590">
        <w:rPr>
          <w:rFonts w:ascii="Times New Roman" w:eastAsia="Times New Roman" w:hAnsi="Times New Roman" w:cs="Times New Roman"/>
          <w:lang w:eastAsia="de-DE"/>
        </w:rPr>
        <w:t>/Kernstruktur</w:t>
      </w:r>
    </w:p>
    <w:p w:rsidR="00A51590" w:rsidRPr="00A51590" w:rsidRDefault="00A51590" w:rsidP="00A51590">
      <w:pPr>
        <w:numPr>
          <w:ilvl w:val="0"/>
          <w:numId w:val="4"/>
        </w:numPr>
        <w:spacing w:before="100" w:beforeAutospacing="1" w:after="100" w:afterAutospacing="1"/>
        <w:rPr>
          <w:rFonts w:ascii="Times New Roman" w:eastAsia="Times New Roman" w:hAnsi="Times New Roman" w:cs="Times New Roman"/>
          <w:lang w:eastAsia="de-DE"/>
        </w:rPr>
      </w:pPr>
      <w:r w:rsidRPr="00A51590">
        <w:rPr>
          <w:rFonts w:ascii="Times New Roman" w:eastAsia="Times New Roman" w:hAnsi="Times New Roman" w:cs="Times New Roman"/>
          <w:lang w:eastAsia="de-DE"/>
        </w:rPr>
        <w:t xml:space="preserve">WK 8: Theorie - </w:t>
      </w:r>
      <w:proofErr w:type="spellStart"/>
      <w:r w:rsidRPr="00A51590">
        <w:rPr>
          <w:rFonts w:ascii="Times New Roman" w:eastAsia="Times New Roman" w:hAnsi="Times New Roman" w:cs="Times New Roman"/>
          <w:lang w:eastAsia="de-DE"/>
        </w:rPr>
        <w:t>Hadronen</w:t>
      </w:r>
      <w:proofErr w:type="spellEnd"/>
    </w:p>
    <w:p w:rsidR="00A51590" w:rsidRPr="00A51590" w:rsidRDefault="00A51590" w:rsidP="00A51590">
      <w:pPr>
        <w:numPr>
          <w:ilvl w:val="0"/>
          <w:numId w:val="4"/>
        </w:numPr>
        <w:spacing w:before="100" w:beforeAutospacing="1" w:after="100" w:afterAutospacing="1"/>
        <w:rPr>
          <w:rFonts w:ascii="Times New Roman" w:eastAsia="Times New Roman" w:hAnsi="Times New Roman" w:cs="Times New Roman"/>
          <w:lang w:eastAsia="de-DE"/>
        </w:rPr>
      </w:pPr>
      <w:r w:rsidRPr="00A51590">
        <w:rPr>
          <w:rFonts w:ascii="Times New Roman" w:eastAsia="Times New Roman" w:hAnsi="Times New Roman" w:cs="Times New Roman"/>
          <w:lang w:eastAsia="de-DE"/>
        </w:rPr>
        <w:t>WK 9: Daten und Information</w:t>
      </w:r>
    </w:p>
    <w:p w:rsidR="00A51590" w:rsidRPr="00A51590" w:rsidRDefault="00A51590" w:rsidP="00A51590">
      <w:pPr>
        <w:spacing w:before="100" w:beforeAutospacing="1" w:after="100" w:afterAutospacing="1"/>
        <w:rPr>
          <w:rFonts w:ascii="Times New Roman" w:eastAsia="Times New Roman" w:hAnsi="Times New Roman" w:cs="Times New Roman"/>
          <w:lang w:eastAsia="de-DE"/>
        </w:rPr>
      </w:pPr>
      <w:r w:rsidRPr="00A51590">
        <w:rPr>
          <w:rFonts w:ascii="Times New Roman" w:eastAsia="Times New Roman" w:hAnsi="Times New Roman" w:cs="Times New Roman"/>
          <w:lang w:eastAsia="de-DE"/>
        </w:rPr>
        <w:t>In jeder Wahlperiode kann eine Revision der Einteilung in Wahlkreise erfolgen. Pro Wahlkreis sollen mindestens drei Kandidaten benannt werden.</w:t>
      </w:r>
    </w:p>
    <w:p w:rsidR="00A51590" w:rsidRPr="00A51590" w:rsidRDefault="00A51590" w:rsidP="00A51590">
      <w:pPr>
        <w:spacing w:before="100" w:beforeAutospacing="1" w:after="100" w:afterAutospacing="1"/>
        <w:rPr>
          <w:rFonts w:ascii="Times New Roman" w:eastAsia="Times New Roman" w:hAnsi="Times New Roman" w:cs="Times New Roman"/>
          <w:lang w:eastAsia="de-DE"/>
        </w:rPr>
      </w:pPr>
      <w:r w:rsidRPr="00A51590">
        <w:rPr>
          <w:rFonts w:ascii="Times New Roman" w:eastAsia="Times New Roman" w:hAnsi="Times New Roman" w:cs="Times New Roman"/>
          <w:lang w:eastAsia="de-DE"/>
        </w:rPr>
        <w:t xml:space="preserve">Die Aufstellung der Wahlvorschläge in einem Wahlkreis liegt in der Verantwortung des </w:t>
      </w:r>
      <w:proofErr w:type="spellStart"/>
      <w:r w:rsidRPr="00A51590">
        <w:rPr>
          <w:rFonts w:ascii="Times New Roman" w:eastAsia="Times New Roman" w:hAnsi="Times New Roman" w:cs="Times New Roman"/>
          <w:lang w:eastAsia="de-DE"/>
        </w:rPr>
        <w:t>Komiteemitglieds</w:t>
      </w:r>
      <w:proofErr w:type="spellEnd"/>
      <w:r w:rsidRPr="00A51590">
        <w:rPr>
          <w:rFonts w:ascii="Times New Roman" w:eastAsia="Times New Roman" w:hAnsi="Times New Roman" w:cs="Times New Roman"/>
          <w:lang w:eastAsia="de-DE"/>
        </w:rPr>
        <w:t xml:space="preserve"> aus dem jeweiligen Wahlkreis. Das Einverständnis der vorgeschlagenen Wissenschaftlerinnen und Wissenschaftler ist einzuholen. Der Vorsitzende des amtierenden </w:t>
      </w:r>
      <w:r w:rsidRPr="00A51590">
        <w:rPr>
          <w:rFonts w:ascii="Times New Roman" w:eastAsia="Times New Roman" w:hAnsi="Times New Roman" w:cs="Times New Roman"/>
          <w:lang w:eastAsia="de-DE"/>
        </w:rPr>
        <w:lastRenderedPageBreak/>
        <w:t>Komitees macht die Wahlvorschläge den Wählern in einer Vorschlagsliste zugänglich. Wahlberechtigt sind alle der Gemeinschaft zugehörige Wissenschaftlerinnen und Wissenschaftler. Dabei werden alle Promovierten auf den Wählerlisten automatisch erfasst. Promovenden können sich eintragen lassen.</w:t>
      </w:r>
    </w:p>
    <w:p w:rsidR="00A51590" w:rsidRPr="00A51590" w:rsidRDefault="00A51590" w:rsidP="00A51590">
      <w:pPr>
        <w:spacing w:before="100" w:beforeAutospacing="1" w:after="100" w:afterAutospacing="1"/>
        <w:rPr>
          <w:rFonts w:ascii="Times New Roman" w:eastAsia="Times New Roman" w:hAnsi="Times New Roman" w:cs="Times New Roman"/>
          <w:lang w:eastAsia="de-DE"/>
        </w:rPr>
      </w:pPr>
      <w:r w:rsidRPr="00A51590">
        <w:rPr>
          <w:rFonts w:ascii="Times New Roman" w:eastAsia="Times New Roman" w:hAnsi="Times New Roman" w:cs="Times New Roman"/>
          <w:lang w:eastAsia="de-DE"/>
        </w:rPr>
        <w:t xml:space="preserve">Die Wahl ist geheim und wird vom amtierenden Komitee in Zusammenarbeit mit dem Projektträger des BMBF </w:t>
      </w:r>
      <w:proofErr w:type="spellStart"/>
      <w:r w:rsidRPr="00A51590">
        <w:rPr>
          <w:rFonts w:ascii="Times New Roman" w:eastAsia="Times New Roman" w:hAnsi="Times New Roman" w:cs="Times New Roman"/>
          <w:lang w:eastAsia="de-DE"/>
        </w:rPr>
        <w:t>Hadronen</w:t>
      </w:r>
      <w:proofErr w:type="spellEnd"/>
      <w:r w:rsidRPr="00A51590">
        <w:rPr>
          <w:rFonts w:ascii="Times New Roman" w:eastAsia="Times New Roman" w:hAnsi="Times New Roman" w:cs="Times New Roman"/>
          <w:lang w:eastAsia="de-DE"/>
        </w:rPr>
        <w:t xml:space="preserve">- und Kernphysik (GSI-KKS) vorbereitet und durchgeführt. Die Vollständigkeit der bei der GSI geführten Wählerliste eines jeden Wahlkreises liegt in der Verantwortung des </w:t>
      </w:r>
      <w:proofErr w:type="spellStart"/>
      <w:r w:rsidRPr="00A51590">
        <w:rPr>
          <w:rFonts w:ascii="Times New Roman" w:eastAsia="Times New Roman" w:hAnsi="Times New Roman" w:cs="Times New Roman"/>
          <w:lang w:eastAsia="de-DE"/>
        </w:rPr>
        <w:t>Komiteemitgliedes</w:t>
      </w:r>
      <w:proofErr w:type="spellEnd"/>
      <w:r w:rsidRPr="00A51590">
        <w:rPr>
          <w:rFonts w:ascii="Times New Roman" w:eastAsia="Times New Roman" w:hAnsi="Times New Roman" w:cs="Times New Roman"/>
          <w:lang w:eastAsia="de-DE"/>
        </w:rPr>
        <w:t xml:space="preserve"> aus dem jeweiligen Wahlkreis. Fehler in den Wählerlisten sind in der Regel kein Grund für eine Anfechtung des Wahlergebnisses. Im Streitfall entscheidet das amtierende Komitee.</w:t>
      </w:r>
    </w:p>
    <w:p w:rsidR="00A51590" w:rsidRPr="00A51590" w:rsidRDefault="00A51590" w:rsidP="00A51590">
      <w:pPr>
        <w:spacing w:before="100" w:beforeAutospacing="1" w:after="100" w:afterAutospacing="1"/>
        <w:rPr>
          <w:rFonts w:ascii="Times New Roman" w:eastAsia="Times New Roman" w:hAnsi="Times New Roman" w:cs="Times New Roman"/>
          <w:lang w:eastAsia="de-DE"/>
        </w:rPr>
      </w:pPr>
      <w:r w:rsidRPr="00A51590">
        <w:rPr>
          <w:rFonts w:ascii="Times New Roman" w:eastAsia="Times New Roman" w:hAnsi="Times New Roman" w:cs="Times New Roman"/>
          <w:lang w:eastAsia="de-DE"/>
        </w:rPr>
        <w:t>Jeder Wahlberechtigte hat so viele Stimmen, wie es Wahlkreise gibt. Jeder Wähler kann einen Kandidaten aus jedem Wahlkreis wählen. Stimmenhäufungen auf einen Kandidaten oder einen Wahlkreis sind mit maximal drei Stimmen zulässig, ebenso die Abgabe von weniger Stimmen als die Maximalzahl. Gewählt ist in jedem Wahlkreis der Kandidat mit den meisten Stimmen. Bei Stimmengleichheit entscheidet das Los.</w:t>
      </w:r>
    </w:p>
    <w:p w:rsidR="00A51590" w:rsidRPr="00A51590" w:rsidRDefault="00A51590" w:rsidP="00A51590">
      <w:pPr>
        <w:spacing w:before="100" w:beforeAutospacing="1" w:after="100" w:afterAutospacing="1"/>
        <w:outlineLvl w:val="1"/>
        <w:rPr>
          <w:rFonts w:ascii="Times New Roman" w:eastAsia="Times New Roman" w:hAnsi="Times New Roman" w:cs="Times New Roman"/>
          <w:b/>
          <w:bCs/>
          <w:sz w:val="36"/>
          <w:szCs w:val="36"/>
          <w:lang w:eastAsia="de-DE"/>
        </w:rPr>
      </w:pPr>
      <w:r w:rsidRPr="00A51590">
        <w:rPr>
          <w:rFonts w:ascii="Times New Roman" w:eastAsia="Times New Roman" w:hAnsi="Times New Roman" w:cs="Times New Roman"/>
          <w:b/>
          <w:bCs/>
          <w:sz w:val="36"/>
          <w:szCs w:val="36"/>
          <w:lang w:eastAsia="de-DE"/>
        </w:rPr>
        <w:t>4. Sitzungen, Protokoll, Kosten</w:t>
      </w:r>
    </w:p>
    <w:p w:rsidR="00A51590" w:rsidRPr="00A51590" w:rsidRDefault="00A51590" w:rsidP="00A51590">
      <w:pPr>
        <w:spacing w:before="100" w:beforeAutospacing="1" w:after="100" w:afterAutospacing="1"/>
        <w:rPr>
          <w:rFonts w:ascii="Times New Roman" w:eastAsia="Times New Roman" w:hAnsi="Times New Roman" w:cs="Times New Roman"/>
          <w:lang w:eastAsia="de-DE"/>
        </w:rPr>
      </w:pPr>
      <w:r w:rsidRPr="00A51590">
        <w:rPr>
          <w:rFonts w:ascii="Times New Roman" w:eastAsia="Times New Roman" w:hAnsi="Times New Roman" w:cs="Times New Roman"/>
          <w:lang w:eastAsia="de-DE"/>
        </w:rPr>
        <w:t>Das Komitee tagt mindestens zweimal pro Jahr. Weitere Sitzungen sind einzuberufen, wenn dies von mindestens einem Drittel der Mitglieder des Komitees gewünscht wird. Die Sitzungen werden vom Vorsitzenden einberufen. Zu einzelnen Tagungsordnungspunkten kann der Vorsitzende Gäste zur Beratung einladen. Einzelne Tagesordnungspunkte können auch in öffentlicher Sitzung behandelt werden. Die Sitzungsprotokolle sind durch die Mitglieder des Komitees im Umlaufverfahren zu genehmigen. Danach macht der Vorsitzende die Protokolle elektronisch allen Mitgliedern der Gemeinschaft zugänglich.</w:t>
      </w:r>
    </w:p>
    <w:p w:rsidR="00A51590" w:rsidRPr="00A51590" w:rsidRDefault="00A51590" w:rsidP="00A51590">
      <w:pPr>
        <w:spacing w:before="100" w:beforeAutospacing="1" w:after="100" w:afterAutospacing="1"/>
        <w:rPr>
          <w:rFonts w:ascii="Times New Roman" w:eastAsia="Times New Roman" w:hAnsi="Times New Roman" w:cs="Times New Roman"/>
          <w:lang w:eastAsia="de-DE"/>
        </w:rPr>
      </w:pPr>
      <w:r w:rsidRPr="00A51590">
        <w:rPr>
          <w:rFonts w:ascii="Times New Roman" w:eastAsia="Times New Roman" w:hAnsi="Times New Roman" w:cs="Times New Roman"/>
          <w:lang w:eastAsia="de-DE"/>
        </w:rPr>
        <w:t>Die Deckung entstehender Kosten liegt in der Eigenverantwortung der Mitglieder des Komitees.</w:t>
      </w:r>
    </w:p>
    <w:p w:rsidR="00A51590" w:rsidRPr="00A51590" w:rsidRDefault="00A51590" w:rsidP="00A51590">
      <w:pPr>
        <w:spacing w:before="100" w:beforeAutospacing="1" w:after="100" w:afterAutospacing="1"/>
        <w:outlineLvl w:val="1"/>
        <w:rPr>
          <w:rFonts w:ascii="Times New Roman" w:eastAsia="Times New Roman" w:hAnsi="Times New Roman" w:cs="Times New Roman"/>
          <w:b/>
          <w:bCs/>
          <w:sz w:val="36"/>
          <w:szCs w:val="36"/>
          <w:lang w:eastAsia="de-DE"/>
        </w:rPr>
      </w:pPr>
      <w:r w:rsidRPr="00A51590">
        <w:rPr>
          <w:rFonts w:ascii="Times New Roman" w:eastAsia="Times New Roman" w:hAnsi="Times New Roman" w:cs="Times New Roman"/>
          <w:b/>
          <w:bCs/>
          <w:sz w:val="36"/>
          <w:szCs w:val="36"/>
          <w:lang w:eastAsia="de-DE"/>
        </w:rPr>
        <w:t>5. Beschlussfähigkeit</w:t>
      </w:r>
    </w:p>
    <w:p w:rsidR="00A51590" w:rsidRPr="00A51590" w:rsidRDefault="00A51590" w:rsidP="00A51590">
      <w:pPr>
        <w:spacing w:before="100" w:beforeAutospacing="1" w:after="100" w:afterAutospacing="1"/>
        <w:rPr>
          <w:rFonts w:ascii="Times New Roman" w:eastAsia="Times New Roman" w:hAnsi="Times New Roman" w:cs="Times New Roman"/>
          <w:lang w:eastAsia="de-DE"/>
        </w:rPr>
      </w:pPr>
      <w:r w:rsidRPr="00A51590">
        <w:rPr>
          <w:rFonts w:ascii="Times New Roman" w:eastAsia="Times New Roman" w:hAnsi="Times New Roman" w:cs="Times New Roman"/>
          <w:lang w:eastAsia="de-DE"/>
        </w:rPr>
        <w:t>Das Komitee ist beschlussfähig, wenn sich mindestens 9 Mitglieder auf einen Termin einigen konnten, oder ein fester Turnus für die Sitzungen vereinbart wurde. Das Jahrestreffen ist beschlussfähig, wenn die Tagesordnung 4 Wochen vor dem Treffen zugänglich gemacht wurde.</w:t>
      </w:r>
    </w:p>
    <w:p w:rsidR="00A51590" w:rsidRPr="00A51590" w:rsidRDefault="00A51590" w:rsidP="00A51590">
      <w:pPr>
        <w:spacing w:before="100" w:beforeAutospacing="1" w:after="100" w:afterAutospacing="1"/>
        <w:outlineLvl w:val="1"/>
        <w:rPr>
          <w:rFonts w:ascii="Times New Roman" w:eastAsia="Times New Roman" w:hAnsi="Times New Roman" w:cs="Times New Roman"/>
          <w:b/>
          <w:bCs/>
          <w:sz w:val="36"/>
          <w:szCs w:val="36"/>
          <w:lang w:eastAsia="de-DE"/>
        </w:rPr>
      </w:pPr>
      <w:r w:rsidRPr="00A51590">
        <w:rPr>
          <w:rFonts w:ascii="Times New Roman" w:eastAsia="Times New Roman" w:hAnsi="Times New Roman" w:cs="Times New Roman"/>
          <w:b/>
          <w:bCs/>
          <w:sz w:val="36"/>
          <w:szCs w:val="36"/>
          <w:lang w:eastAsia="de-DE"/>
        </w:rPr>
        <w:t>6. Satzungsänderung</w:t>
      </w:r>
    </w:p>
    <w:p w:rsidR="00A51590" w:rsidRPr="00A51590" w:rsidRDefault="00A51590" w:rsidP="00A51590">
      <w:pPr>
        <w:spacing w:before="100" w:beforeAutospacing="1" w:after="100" w:afterAutospacing="1"/>
        <w:rPr>
          <w:rFonts w:ascii="Times New Roman" w:eastAsia="Times New Roman" w:hAnsi="Times New Roman" w:cs="Times New Roman"/>
          <w:lang w:eastAsia="de-DE"/>
        </w:rPr>
      </w:pPr>
      <w:r w:rsidRPr="00A51590">
        <w:rPr>
          <w:rFonts w:ascii="Times New Roman" w:eastAsia="Times New Roman" w:hAnsi="Times New Roman" w:cs="Times New Roman"/>
          <w:lang w:eastAsia="de-DE"/>
        </w:rPr>
        <w:t xml:space="preserve">Satzungsänderungen sind auf dem Jahrestreffen der deutschen Kern- und </w:t>
      </w:r>
      <w:proofErr w:type="spellStart"/>
      <w:r w:rsidRPr="00A51590">
        <w:rPr>
          <w:rFonts w:ascii="Times New Roman" w:eastAsia="Times New Roman" w:hAnsi="Times New Roman" w:cs="Times New Roman"/>
          <w:lang w:eastAsia="de-DE"/>
        </w:rPr>
        <w:t>Hadronenphysikerinnen</w:t>
      </w:r>
      <w:proofErr w:type="spellEnd"/>
      <w:r w:rsidRPr="00A51590">
        <w:rPr>
          <w:rFonts w:ascii="Times New Roman" w:eastAsia="Times New Roman" w:hAnsi="Times New Roman" w:cs="Times New Roman"/>
          <w:lang w:eastAsia="de-DE"/>
        </w:rPr>
        <w:t xml:space="preserve"> und -physiker mit einer Mehrheit von zwei Dritteln der Anwesenden zu beschließen.</w:t>
      </w:r>
    </w:p>
    <w:p w:rsidR="00C53D89" w:rsidRPr="00A51590" w:rsidRDefault="00A51590" w:rsidP="00A51590"/>
    <w:sectPr w:rsidR="00C53D89" w:rsidRPr="00A51590" w:rsidSect="0061324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F71EF"/>
    <w:multiLevelType w:val="multilevel"/>
    <w:tmpl w:val="5282BB48"/>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20E06F09"/>
    <w:multiLevelType w:val="multilevel"/>
    <w:tmpl w:val="18B68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E44AD3"/>
    <w:multiLevelType w:val="multilevel"/>
    <w:tmpl w:val="81E6B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682F8B"/>
    <w:multiLevelType w:val="multilevel"/>
    <w:tmpl w:val="508EC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590"/>
    <w:rsid w:val="00613247"/>
    <w:rsid w:val="00816893"/>
    <w:rsid w:val="00A515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EEA4F99"/>
  <w14:defaultImageDpi w14:val="32767"/>
  <w15:chartTrackingRefBased/>
  <w15:docId w15:val="{76A7C82A-2942-414A-A373-215D49F41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A51590"/>
    <w:pPr>
      <w:spacing w:before="100" w:beforeAutospacing="1" w:after="100" w:afterAutospacing="1"/>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A51590"/>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A51590"/>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02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1015</Words>
  <Characters>6399</Characters>
  <Application>Microsoft Office Word</Application>
  <DocSecurity>0</DocSecurity>
  <Lines>53</Lines>
  <Paragraphs>14</Paragraphs>
  <ScaleCrop>false</ScaleCrop>
  <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Klotter, Sabine</dc:creator>
  <cp:keywords/>
  <dc:description/>
  <cp:lastModifiedBy>Klotter, Sabine</cp:lastModifiedBy>
  <cp:revision>1</cp:revision>
  <dcterms:created xsi:type="dcterms:W3CDTF">2019-12-09T12:32:00Z</dcterms:created>
  <dcterms:modified xsi:type="dcterms:W3CDTF">2019-12-09T12:34:00Z</dcterms:modified>
</cp:coreProperties>
</file>